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967A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67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E967A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E967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E967A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967A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967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967A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967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967A7" w:rsidRDefault="0067679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967A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967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967A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E967A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967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)</w:t>
      </w: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67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67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967A7" w:rsidTr="008C1396">
        <w:tc>
          <w:tcPr>
            <w:tcW w:w="675" w:type="dxa"/>
          </w:tcPr>
          <w:p w:rsidR="00394708" w:rsidRPr="00E967A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67A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E967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E967A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967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967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967A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967A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45</w:t>
      </w:r>
      <w:r w:rsidR="00E967A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967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967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967A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967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967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967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967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E967A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E967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967A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967A7" w:rsidTr="009B7715">
        <w:tc>
          <w:tcPr>
            <w:tcW w:w="675" w:type="dxa"/>
          </w:tcPr>
          <w:p w:rsidR="00094F82" w:rsidRPr="00E967A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67A7" w:rsidRDefault="00E967A7" w:rsidP="00E967A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967A7" w:rsidRPr="00E77480" w:rsidRDefault="00E967A7" w:rsidP="00E967A7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967A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967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967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967A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967A7">
        <w:rPr>
          <w:rFonts w:ascii="TH SarabunIT๙" w:hAnsi="TH SarabunIT๙" w:cs="TH SarabunIT๙"/>
          <w:noProof/>
          <w:sz w:val="32"/>
          <w:szCs w:val="32"/>
          <w:lang w:bidi="th-TH"/>
        </w:rPr>
        <w:t>ใดจะก</w:t>
      </w:r>
      <w:r w:rsidRPr="00E967A7">
        <w:rPr>
          <w:rFonts w:ascii="TH SarabunIT๙" w:hAnsi="TH SarabunIT๙" w:cs="TH SarabunIT๙"/>
          <w:noProof/>
          <w:sz w:val="32"/>
          <w:szCs w:val="32"/>
        </w:rPr>
        <w:t>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>อสร</w:t>
      </w:r>
      <w:r w:rsidRPr="00E967A7">
        <w:rPr>
          <w:rFonts w:ascii="TH SarabunIT๙" w:hAnsi="TH SarabunIT๙" w:cs="TH SarabunIT๙"/>
          <w:noProof/>
          <w:sz w:val="32"/>
          <w:szCs w:val="32"/>
          <w:lang w:bidi="th-TH"/>
        </w:rPr>
        <w:t>างอาคารโดยไม</w:t>
      </w:r>
      <w:r w:rsidRPr="00E967A7">
        <w:rPr>
          <w:rFonts w:ascii="TH SarabunIT๙" w:hAnsi="TH SarabunIT๙" w:cs="TH SarabunIT๙"/>
          <w:noProof/>
          <w:sz w:val="32"/>
          <w:szCs w:val="32"/>
        </w:rPr>
        <w:t>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>ยื่นคําขอรับใบอนุญาตจากเจ</w:t>
      </w:r>
      <w:r w:rsidRPr="00E967A7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E967A7">
        <w:rPr>
          <w:rFonts w:ascii="TH SarabunIT๙" w:hAnsi="TH SarabunIT๙" w:cs="TH SarabunIT๙"/>
          <w:noProof/>
          <w:sz w:val="32"/>
          <w:szCs w:val="32"/>
        </w:rPr>
        <w:t>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>องถิ่นก็ได</w:t>
      </w:r>
      <w:r w:rsidRPr="00E967A7">
        <w:rPr>
          <w:rFonts w:ascii="TH SarabunIT๙" w:hAnsi="TH SarabunIT๙" w:cs="TH SarabunIT๙"/>
          <w:noProof/>
          <w:sz w:val="32"/>
          <w:szCs w:val="32"/>
          <w:lang w:bidi="th-TH"/>
        </w:rPr>
        <w:t>โดยการแจ้งต</w:t>
      </w:r>
      <w:r w:rsidRPr="00E967A7">
        <w:rPr>
          <w:rFonts w:ascii="TH SarabunIT๙" w:hAnsi="TH SarabunIT๙" w:cs="TH SarabunIT๙"/>
          <w:noProof/>
          <w:sz w:val="32"/>
          <w:szCs w:val="32"/>
        </w:rPr>
        <w:t>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>อเจ</w:t>
      </w:r>
      <w:r w:rsidRPr="00E967A7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E967A7">
        <w:rPr>
          <w:rFonts w:ascii="TH SarabunIT๙" w:hAnsi="TH SarabunIT๙" w:cs="TH SarabunIT๙"/>
          <w:noProof/>
          <w:sz w:val="32"/>
          <w:szCs w:val="32"/>
        </w:rPr>
        <w:t></w:t>
      </w:r>
      <w:r w:rsidRPr="00E967A7">
        <w:rPr>
          <w:rFonts w:ascii="TH SarabunIT๙" w:hAnsi="TH SarabunIT๙" w:cs="TH SarabunIT๙"/>
          <w:noProof/>
          <w:sz w:val="32"/>
          <w:szCs w:val="32"/>
          <w:cs/>
        </w:rPr>
        <w:t xml:space="preserve">องถิ่นตามมาตรา </w:t>
      </w:r>
      <w:r w:rsidRPr="00E967A7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E967A7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ทวิเมื่อผู้แจ้งได้ดำเนินการแจ้งแล้วเจ้าพนักงานท้องถิ่นต้องออกใบรับแจ้ง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39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7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120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39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39</w:t>
      </w:r>
      <w:r w:rsidR="00E967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ทวิไม่ถูกต้องตามบทบัญญัติแห่งพระราชบัญญัตินี้กฎกระทรวงหรือข้อบัญญัติท้องถิ่นที่ออกตาม</w:t>
      </w:r>
    </w:p>
    <w:p w:rsidR="008E2900" w:rsidRPr="00E967A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E967A7">
        <w:rPr>
          <w:rFonts w:ascii="TH SarabunIT๙" w:hAnsi="TH SarabunIT๙" w:cs="TH SarabunIT๙"/>
          <w:noProof/>
          <w:sz w:val="32"/>
          <w:szCs w:val="32"/>
        </w:rPr>
        <w:t>39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E967A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</w:t>
      </w:r>
      <w:r w:rsidR="00E967A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โ</w:t>
      </w: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ดยเร็ว</w:t>
      </w:r>
    </w:p>
    <w:p w:rsidR="0065175D" w:rsidRPr="00E967A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967A7" w:rsidTr="00E967A7">
        <w:trPr>
          <w:tblHeader/>
        </w:trPr>
        <w:tc>
          <w:tcPr>
            <w:tcW w:w="675" w:type="dxa"/>
            <w:vAlign w:val="center"/>
          </w:tcPr>
          <w:p w:rsidR="00313D38" w:rsidRPr="00E967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967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967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967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967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967A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967A7" w:rsidTr="00E967A7">
        <w:tc>
          <w:tcPr>
            <w:tcW w:w="675" w:type="dxa"/>
            <w:vAlign w:val="center"/>
          </w:tcPr>
          <w:p w:rsidR="00313D38" w:rsidRPr="00E967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67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67A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967A7" w:rsidTr="00E967A7">
        <w:tc>
          <w:tcPr>
            <w:tcW w:w="675" w:type="dxa"/>
            <w:vAlign w:val="center"/>
          </w:tcPr>
          <w:p w:rsidR="00313D38" w:rsidRPr="00E967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67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67A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967A7" w:rsidTr="00E967A7">
        <w:tc>
          <w:tcPr>
            <w:tcW w:w="675" w:type="dxa"/>
            <w:vAlign w:val="center"/>
          </w:tcPr>
          <w:p w:rsidR="00313D38" w:rsidRPr="00E967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67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67A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967A7" w:rsidTr="00E967A7">
        <w:tc>
          <w:tcPr>
            <w:tcW w:w="675" w:type="dxa"/>
            <w:vAlign w:val="center"/>
          </w:tcPr>
          <w:p w:rsidR="00313D38" w:rsidRPr="00E967A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67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67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67A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67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E967A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967A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E967A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7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967A7" w:rsidRDefault="00E967A7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7A7" w:rsidRDefault="00E967A7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7A7" w:rsidRDefault="00E967A7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7A7" w:rsidRPr="00E967A7" w:rsidRDefault="00E967A7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E967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967A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967A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967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967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967A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967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967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967A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967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967A7" w:rsidTr="004E651F">
        <w:trPr>
          <w:jc w:val="center"/>
        </w:trPr>
        <w:tc>
          <w:tcPr>
            <w:tcW w:w="675" w:type="dxa"/>
            <w:vAlign w:val="center"/>
          </w:tcPr>
          <w:p w:rsidR="00452B6B" w:rsidRPr="00E967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rPr>
          <w:jc w:val="center"/>
        </w:trPr>
        <w:tc>
          <w:tcPr>
            <w:tcW w:w="675" w:type="dxa"/>
            <w:vAlign w:val="center"/>
          </w:tcPr>
          <w:p w:rsidR="00452B6B" w:rsidRPr="00E967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67A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967A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967A7" w:rsidTr="004E651F">
        <w:trPr>
          <w:tblHeader/>
        </w:trPr>
        <w:tc>
          <w:tcPr>
            <w:tcW w:w="675" w:type="dxa"/>
            <w:vAlign w:val="center"/>
          </w:tcPr>
          <w:p w:rsidR="00422EAB" w:rsidRPr="00E967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967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967A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967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967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967A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967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วิชาชีพสถาปัตยกรรมควบคุม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คำนวณและผู้ขออนุญาตลงนาม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วิชาชีพวิศวกรรมควบคุมของวิศวกรผู้ออกแบบระบบไฟฟ้า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E967A7" w:rsidTr="004E651F">
        <w:tc>
          <w:tcPr>
            <w:tcW w:w="675" w:type="dxa"/>
            <w:vAlign w:val="center"/>
          </w:tcPr>
          <w:p w:rsidR="00AC4ACB" w:rsidRPr="00E967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67A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A10CDA" w:rsidRPr="00E967A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967A7" w:rsidTr="00090552">
        <w:tc>
          <w:tcPr>
            <w:tcW w:w="534" w:type="dxa"/>
          </w:tcPr>
          <w:p w:rsidR="00A13B6C" w:rsidRPr="00E967A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967A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967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E967A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967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967A7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967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967A7" w:rsidTr="00C1539D">
        <w:tc>
          <w:tcPr>
            <w:tcW w:w="534" w:type="dxa"/>
          </w:tcPr>
          <w:p w:rsidR="00EA6950" w:rsidRPr="00E967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67A7" w:rsidRDefault="00EA6950" w:rsidP="00E967A7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67A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967A7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967A7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967A7" w:rsidRDefault="00E967A7" w:rsidP="00E967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967A7" w:rsidTr="00C1539D">
        <w:tc>
          <w:tcPr>
            <w:tcW w:w="534" w:type="dxa"/>
          </w:tcPr>
          <w:p w:rsidR="00EA6950" w:rsidRPr="00E967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67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67A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967A7" w:rsidTr="00C1539D">
        <w:tc>
          <w:tcPr>
            <w:tcW w:w="534" w:type="dxa"/>
          </w:tcPr>
          <w:p w:rsidR="00EA6950" w:rsidRPr="00E967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67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67A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967A7" w:rsidTr="00C1539D">
        <w:tc>
          <w:tcPr>
            <w:tcW w:w="534" w:type="dxa"/>
          </w:tcPr>
          <w:p w:rsidR="00EA6950" w:rsidRPr="00E967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67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67A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967A7" w:rsidTr="00C1539D">
        <w:tc>
          <w:tcPr>
            <w:tcW w:w="534" w:type="dxa"/>
          </w:tcPr>
          <w:p w:rsidR="00EA6950" w:rsidRPr="00E967A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967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67A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67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967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67A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67A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967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E967A7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E967A7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967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E967A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967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67A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38" w:rsidRDefault="00823938" w:rsidP="00C81DB8">
      <w:pPr>
        <w:spacing w:after="0" w:line="240" w:lineRule="auto"/>
      </w:pPr>
      <w:r>
        <w:separator/>
      </w:r>
    </w:p>
  </w:endnote>
  <w:endnote w:type="continuationSeparator" w:id="1">
    <w:p w:rsidR="00823938" w:rsidRDefault="008239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38" w:rsidRDefault="00823938" w:rsidP="00C81DB8">
      <w:pPr>
        <w:spacing w:after="0" w:line="240" w:lineRule="auto"/>
      </w:pPr>
      <w:r>
        <w:separator/>
      </w:r>
    </w:p>
  </w:footnote>
  <w:footnote w:type="continuationSeparator" w:id="1">
    <w:p w:rsidR="00823938" w:rsidRDefault="008239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76795" w:rsidP="00C81DB8">
        <w:pPr>
          <w:pStyle w:val="ae"/>
          <w:jc w:val="right"/>
        </w:pPr>
        <w:r w:rsidRPr="00E967A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967A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967A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67A7">
          <w:rPr>
            <w:rFonts w:ascii="TH SarabunIT๙" w:hAnsi="TH SarabunIT๙" w:cs="TH SarabunIT๙"/>
            <w:noProof/>
            <w:sz w:val="32"/>
            <w:szCs w:val="32"/>
          </w:rPr>
          <w:t>10</w:t>
        </w:r>
        <w:r w:rsidRPr="00E967A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967A7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967A7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967A7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967A7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967A7">
          <w:rPr>
            <w:rFonts w:ascii="TH SarabunIT๙" w:hAnsi="TH SarabunIT๙" w:cs="TH SarabunIT๙"/>
            <w:noProof/>
            <w:sz w:val="32"/>
            <w:szCs w:val="32"/>
          </w:rPr>
          <w:t>10</w:t>
        </w:r>
        <w:r w:rsidRPr="00E967A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6795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3938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67A7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10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2015-08-27T07:03:00Z</dcterms:modified>
</cp:coreProperties>
</file>